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F4" w:rsidRPr="00E077F4" w:rsidRDefault="00E077F4" w:rsidP="00E077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TAAHHÜTNAME (2)</w:t>
      </w:r>
    </w:p>
    <w:p w:rsidR="00E077F4" w:rsidRPr="00E077F4" w:rsidRDefault="00E077F4" w:rsidP="00E077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E077F4">
        <w:rPr>
          <w:rFonts w:cs="Times New Roman"/>
          <w:b/>
          <w:szCs w:val="24"/>
        </w:rPr>
        <w:t>(Gerçek kişiler için)</w:t>
      </w:r>
    </w:p>
    <w:p w:rsidR="00E077F4" w:rsidRDefault="00E077F4" w:rsidP="00E077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077F4" w:rsidRPr="00E077F4" w:rsidRDefault="00E077F4" w:rsidP="00E077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077F4" w:rsidRPr="00E077F4" w:rsidRDefault="00E077F4" w:rsidP="00E077F4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="Times New Roman"/>
          <w:szCs w:val="24"/>
        </w:rPr>
      </w:pPr>
      <w:r w:rsidRPr="00E077F4">
        <w:rPr>
          <w:rFonts w:eastAsia="CIDFont+F1" w:cs="Times New Roman"/>
          <w:szCs w:val="24"/>
        </w:rPr>
        <w:t xml:space="preserve">Tarım ve Orman Bakanlığı ile </w:t>
      </w:r>
      <w:proofErr w:type="gramStart"/>
      <w:r w:rsidRPr="00E077F4">
        <w:rPr>
          <w:rFonts w:eastAsia="CIDFont+F1" w:cs="Times New Roman"/>
          <w:szCs w:val="24"/>
        </w:rPr>
        <w:t>.............................................</w:t>
      </w:r>
      <w:proofErr w:type="gramEnd"/>
      <w:r w:rsidRPr="00E077F4">
        <w:rPr>
          <w:rFonts w:eastAsia="CIDFont+F1" w:cs="Times New Roman"/>
          <w:szCs w:val="24"/>
        </w:rPr>
        <w:t xml:space="preserve"> (Yatırımcının adı) arasında </w:t>
      </w:r>
      <w:proofErr w:type="gramStart"/>
      <w:r w:rsidRPr="00E077F4">
        <w:rPr>
          <w:rFonts w:eastAsia="CIDFont+F1" w:cs="Times New Roman"/>
          <w:szCs w:val="24"/>
        </w:rPr>
        <w:t>.....................</w:t>
      </w:r>
      <w:proofErr w:type="gramEnd"/>
      <w:r w:rsidRPr="00E077F4">
        <w:rPr>
          <w:rFonts w:eastAsia="CIDFont+F1" w:cs="Times New Roman"/>
          <w:szCs w:val="24"/>
        </w:rPr>
        <w:t xml:space="preserve"> tarihinde imzalanan </w:t>
      </w:r>
      <w:proofErr w:type="gramStart"/>
      <w:r w:rsidRPr="00E077F4">
        <w:rPr>
          <w:rFonts w:eastAsia="CIDFont+F1" w:cs="Times New Roman"/>
          <w:szCs w:val="24"/>
        </w:rPr>
        <w:t>.......................</w:t>
      </w:r>
      <w:proofErr w:type="gramEnd"/>
      <w:r w:rsidRPr="00E077F4">
        <w:rPr>
          <w:rFonts w:eastAsia="CIDFont+F1" w:cs="Times New Roman"/>
          <w:szCs w:val="24"/>
        </w:rPr>
        <w:t xml:space="preserve"> </w:t>
      </w:r>
      <w:proofErr w:type="gramStart"/>
      <w:r>
        <w:rPr>
          <w:rFonts w:eastAsia="CIDFont+F1" w:cs="Times New Roman"/>
          <w:szCs w:val="24"/>
        </w:rPr>
        <w:t>………….</w:t>
      </w:r>
      <w:proofErr w:type="spellStart"/>
      <w:proofErr w:type="gramEnd"/>
      <w:r w:rsidRPr="00E077F4">
        <w:rPr>
          <w:rFonts w:eastAsia="CIDFont+F1" w:cs="Times New Roman"/>
          <w:szCs w:val="24"/>
        </w:rPr>
        <w:t>nolu</w:t>
      </w:r>
      <w:proofErr w:type="spellEnd"/>
      <w:r w:rsidRPr="00E077F4">
        <w:rPr>
          <w:rFonts w:eastAsia="CIDFont+F1" w:cs="Times New Roman"/>
          <w:szCs w:val="24"/>
        </w:rPr>
        <w:t xml:space="preserve"> hibe sözleşmesi kapsamı</w:t>
      </w:r>
      <w:r>
        <w:rPr>
          <w:rFonts w:eastAsia="CIDFont+F1" w:cs="Times New Roman"/>
          <w:szCs w:val="24"/>
        </w:rPr>
        <w:t xml:space="preserve">nda </w:t>
      </w:r>
      <w:r w:rsidRPr="00E077F4">
        <w:rPr>
          <w:rFonts w:eastAsia="CIDFont+F1" w:cs="Times New Roman"/>
          <w:szCs w:val="24"/>
        </w:rPr>
        <w:t xml:space="preserve">satın alınan </w:t>
      </w:r>
      <w:r>
        <w:rPr>
          <w:rFonts w:eastAsia="CIDFont+F1" w:cs="Times New Roman"/>
          <w:szCs w:val="24"/>
        </w:rPr>
        <w:t>……..</w:t>
      </w:r>
      <w:r w:rsidRPr="00E077F4">
        <w:rPr>
          <w:rFonts w:eastAsia="CIDFont+F1" w:cs="Times New Roman"/>
          <w:szCs w:val="24"/>
        </w:rPr>
        <w:t>.............. (Makinelere ait bilgiler: Makine ismi, modeli, vb. yazı</w:t>
      </w:r>
      <w:r>
        <w:rPr>
          <w:rFonts w:eastAsia="CIDFont+F1" w:cs="Times New Roman"/>
          <w:szCs w:val="24"/>
        </w:rPr>
        <w:t>lacak</w:t>
      </w:r>
      <w:r w:rsidRPr="00E077F4">
        <w:rPr>
          <w:rFonts w:eastAsia="CIDFont+F1" w:cs="Times New Roman"/>
          <w:szCs w:val="24"/>
        </w:rPr>
        <w:t>) nihai ödemesinin yatırımcının hesabına geçtiği tarihten itibaren 3 (</w:t>
      </w:r>
      <w:bookmarkStart w:id="0" w:name="_GoBack"/>
      <w:bookmarkEnd w:id="0"/>
      <w:r w:rsidRPr="00E077F4">
        <w:rPr>
          <w:rFonts w:eastAsia="CIDFont+F1" w:cs="Times New Roman"/>
          <w:szCs w:val="24"/>
        </w:rPr>
        <w:t>üç) yıl süre</w:t>
      </w:r>
      <w:r>
        <w:rPr>
          <w:rFonts w:eastAsia="CIDFont+F1" w:cs="Times New Roman"/>
          <w:szCs w:val="24"/>
        </w:rPr>
        <w:t>yle</w:t>
      </w:r>
      <w:r w:rsidRPr="00E077F4">
        <w:rPr>
          <w:rFonts w:eastAsia="CIDFont+F1" w:cs="Times New Roman"/>
          <w:szCs w:val="24"/>
        </w:rPr>
        <w:t xml:space="preserve"> hibe kapsamında sağ</w:t>
      </w:r>
      <w:r>
        <w:rPr>
          <w:rFonts w:eastAsia="CIDFont+F1" w:cs="Times New Roman"/>
          <w:szCs w:val="24"/>
        </w:rPr>
        <w:t xml:space="preserve">lanan Makine </w:t>
      </w:r>
      <w:r w:rsidRPr="00E077F4">
        <w:rPr>
          <w:rFonts w:eastAsia="CIDFont+F1" w:cs="Times New Roman"/>
          <w:szCs w:val="24"/>
        </w:rPr>
        <w:t>ekipmanı başkalarına kiralamayacağımı, yerini, konusunu, amacını, niteliğini ve niceliğ</w:t>
      </w:r>
      <w:r>
        <w:rPr>
          <w:rFonts w:eastAsia="CIDFont+F1" w:cs="Times New Roman"/>
          <w:szCs w:val="24"/>
        </w:rPr>
        <w:t xml:space="preserve">ini </w:t>
      </w:r>
      <w:r w:rsidRPr="00E077F4">
        <w:rPr>
          <w:rFonts w:eastAsia="CIDFont+F1" w:cs="Times New Roman"/>
          <w:szCs w:val="24"/>
        </w:rPr>
        <w:t>değiştirmeyeceğimi, İ</w:t>
      </w:r>
      <w:r>
        <w:rPr>
          <w:rFonts w:eastAsia="CIDFont+F1" w:cs="Times New Roman"/>
          <w:szCs w:val="24"/>
        </w:rPr>
        <w:t xml:space="preserve">l </w:t>
      </w:r>
      <w:r w:rsidRPr="00E077F4">
        <w:rPr>
          <w:rFonts w:eastAsia="CIDFont+F1" w:cs="Times New Roman"/>
          <w:szCs w:val="24"/>
        </w:rPr>
        <w:t>Tarım ve Orman Müdürlüğünce yapılacak denetimlerde tespit edilen ve tarafıma tebliğ edilen aksaklıkları</w:t>
      </w:r>
      <w:r>
        <w:rPr>
          <w:rFonts w:eastAsia="CIDFont+F1" w:cs="Times New Roman"/>
          <w:szCs w:val="24"/>
        </w:rPr>
        <w:t xml:space="preserve"> </w:t>
      </w:r>
      <w:r w:rsidRPr="00E077F4">
        <w:rPr>
          <w:rFonts w:eastAsia="CIDFont+F1" w:cs="Times New Roman"/>
          <w:szCs w:val="24"/>
        </w:rPr>
        <w:t xml:space="preserve">20 iş günü içerisinde gidereceğimi aksi </w:t>
      </w:r>
      <w:proofErr w:type="gramStart"/>
      <w:r w:rsidRPr="00E077F4">
        <w:rPr>
          <w:rFonts w:eastAsia="CIDFont+F1" w:cs="Times New Roman"/>
          <w:szCs w:val="24"/>
        </w:rPr>
        <w:t>taktirde</w:t>
      </w:r>
      <w:proofErr w:type="gramEnd"/>
      <w:r w:rsidRPr="00E077F4">
        <w:rPr>
          <w:rFonts w:eastAsia="CIDFont+F1" w:cs="Times New Roman"/>
          <w:szCs w:val="24"/>
        </w:rPr>
        <w:t xml:space="preserve"> hibe kapsamında aldığım ö</w:t>
      </w:r>
      <w:r>
        <w:rPr>
          <w:rFonts w:eastAsia="CIDFont+F1" w:cs="Times New Roman"/>
          <w:szCs w:val="24"/>
        </w:rPr>
        <w:t xml:space="preserve">demeleri yasal faizi ile geri </w:t>
      </w:r>
      <w:r w:rsidRPr="00E077F4">
        <w:rPr>
          <w:rFonts w:eastAsia="CIDFont+F1" w:cs="Times New Roman"/>
          <w:szCs w:val="24"/>
        </w:rPr>
        <w:t xml:space="preserve">ödeyeceğimi taahhüt ederim. </w:t>
      </w:r>
      <w:r>
        <w:rPr>
          <w:rFonts w:eastAsia="CIDFont+F1" w:cs="Times New Roman"/>
          <w:szCs w:val="24"/>
        </w:rPr>
        <w:t xml:space="preserve">  </w:t>
      </w:r>
    </w:p>
    <w:p w:rsidR="00E077F4" w:rsidRDefault="00E077F4" w:rsidP="00E077F4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Cs w:val="24"/>
        </w:rPr>
      </w:pPr>
    </w:p>
    <w:p w:rsidR="00E077F4" w:rsidRDefault="00E077F4" w:rsidP="00E077F4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Cs w:val="24"/>
        </w:rPr>
      </w:pPr>
    </w:p>
    <w:p w:rsidR="00E077F4" w:rsidRDefault="00E077F4" w:rsidP="00E077F4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Cs w:val="24"/>
        </w:rPr>
      </w:pPr>
    </w:p>
    <w:p w:rsidR="00E077F4" w:rsidRDefault="00E077F4" w:rsidP="00E077F4">
      <w:pPr>
        <w:autoSpaceDE w:val="0"/>
        <w:autoSpaceDN w:val="0"/>
        <w:adjustRightInd w:val="0"/>
        <w:spacing w:after="0" w:line="240" w:lineRule="auto"/>
        <w:ind w:left="7080"/>
        <w:rPr>
          <w:rFonts w:eastAsia="CIDFont+F1" w:cs="Times New Roman"/>
          <w:szCs w:val="24"/>
        </w:rPr>
      </w:pPr>
      <w:proofErr w:type="gramStart"/>
      <w:r w:rsidRPr="00E077F4">
        <w:rPr>
          <w:rFonts w:eastAsia="CIDFont+F1" w:cs="Times New Roman"/>
          <w:szCs w:val="24"/>
        </w:rPr>
        <w:t>….</w:t>
      </w:r>
      <w:proofErr w:type="gramEnd"/>
      <w:r w:rsidRPr="00E077F4">
        <w:rPr>
          <w:rFonts w:eastAsia="CIDFont+F1" w:cs="Times New Roman"/>
          <w:szCs w:val="24"/>
        </w:rPr>
        <w:t>/…./20…</w:t>
      </w:r>
    </w:p>
    <w:p w:rsidR="00E077F4" w:rsidRDefault="00E077F4" w:rsidP="00E077F4">
      <w:pPr>
        <w:autoSpaceDE w:val="0"/>
        <w:autoSpaceDN w:val="0"/>
        <w:adjustRightInd w:val="0"/>
        <w:spacing w:after="0" w:line="240" w:lineRule="auto"/>
        <w:ind w:left="7080"/>
        <w:rPr>
          <w:rFonts w:eastAsia="CIDFont+F1" w:cs="Times New Roman"/>
          <w:szCs w:val="24"/>
        </w:rPr>
      </w:pPr>
    </w:p>
    <w:p w:rsidR="00E077F4" w:rsidRPr="00E077F4" w:rsidRDefault="00E077F4" w:rsidP="00E077F4">
      <w:pPr>
        <w:autoSpaceDE w:val="0"/>
        <w:autoSpaceDN w:val="0"/>
        <w:adjustRightInd w:val="0"/>
        <w:spacing w:after="0" w:line="240" w:lineRule="auto"/>
        <w:ind w:left="7080"/>
        <w:rPr>
          <w:rFonts w:eastAsia="CIDFont+F1" w:cs="Times New Roman"/>
          <w:szCs w:val="24"/>
        </w:rPr>
      </w:pPr>
      <w:r w:rsidRPr="00E077F4">
        <w:rPr>
          <w:rFonts w:eastAsia="CIDFont+F1" w:cs="Times New Roman"/>
          <w:szCs w:val="24"/>
        </w:rPr>
        <w:t>YATIRIMCI</w:t>
      </w:r>
    </w:p>
    <w:p w:rsidR="00E077F4" w:rsidRPr="00E077F4" w:rsidRDefault="00E077F4" w:rsidP="00E077F4">
      <w:pPr>
        <w:autoSpaceDE w:val="0"/>
        <w:autoSpaceDN w:val="0"/>
        <w:adjustRightInd w:val="0"/>
        <w:spacing w:after="0" w:line="240" w:lineRule="auto"/>
        <w:ind w:left="6372" w:firstLine="708"/>
        <w:rPr>
          <w:rFonts w:eastAsia="CIDFont+F1" w:cs="Times New Roman"/>
          <w:szCs w:val="24"/>
        </w:rPr>
      </w:pPr>
      <w:r w:rsidRPr="00E077F4">
        <w:rPr>
          <w:rFonts w:eastAsia="CIDFont+F1" w:cs="Times New Roman"/>
          <w:szCs w:val="24"/>
        </w:rPr>
        <w:t>(Adı-Soyadı)</w:t>
      </w:r>
    </w:p>
    <w:p w:rsidR="00E077F4" w:rsidRPr="00E077F4" w:rsidRDefault="00E077F4" w:rsidP="00E077F4">
      <w:pPr>
        <w:autoSpaceDE w:val="0"/>
        <w:autoSpaceDN w:val="0"/>
        <w:adjustRightInd w:val="0"/>
        <w:spacing w:after="0" w:line="240" w:lineRule="auto"/>
        <w:ind w:left="6372" w:firstLine="708"/>
        <w:rPr>
          <w:rFonts w:eastAsia="CIDFont+F1" w:cs="Times New Roman"/>
          <w:szCs w:val="24"/>
        </w:rPr>
      </w:pPr>
      <w:r>
        <w:rPr>
          <w:rFonts w:eastAsia="CIDFont+F1" w:cs="Times New Roman"/>
          <w:szCs w:val="24"/>
        </w:rPr>
        <w:t xml:space="preserve">     </w:t>
      </w:r>
      <w:r w:rsidRPr="00E077F4">
        <w:rPr>
          <w:rFonts w:eastAsia="CIDFont+F1" w:cs="Times New Roman"/>
          <w:szCs w:val="24"/>
        </w:rPr>
        <w:t>(İmza)</w:t>
      </w:r>
    </w:p>
    <w:p w:rsidR="00E0151F" w:rsidRPr="00E077F4" w:rsidRDefault="00E0151F" w:rsidP="00E077F4">
      <w:pPr>
        <w:rPr>
          <w:rFonts w:cs="Times New Roman"/>
        </w:rPr>
      </w:pPr>
    </w:p>
    <w:sectPr w:rsidR="00E0151F" w:rsidRPr="00E0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28"/>
    <w:rsid w:val="00995728"/>
    <w:rsid w:val="00E0151F"/>
    <w:rsid w:val="00E0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C34F"/>
  <w15:chartTrackingRefBased/>
  <w15:docId w15:val="{0FBD146C-4C1F-490F-9617-B8482FDB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3D60A-A689-4FA0-B633-987EC7C64162}"/>
</file>

<file path=customXml/itemProps2.xml><?xml version="1.0" encoding="utf-8"?>
<ds:datastoreItem xmlns:ds="http://schemas.openxmlformats.org/officeDocument/2006/customXml" ds:itemID="{A34F1241-9488-4977-B7D1-A9CD99B2CE84}"/>
</file>

<file path=customXml/itemProps3.xml><?xml version="1.0" encoding="utf-8"?>
<ds:datastoreItem xmlns:ds="http://schemas.openxmlformats.org/officeDocument/2006/customXml" ds:itemID="{5447ACA9-7FE7-4517-A136-50BB4BF3C6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 ÇETİN</dc:creator>
  <cp:keywords/>
  <dc:description/>
  <cp:lastModifiedBy>Çağdaş ÇETİN</cp:lastModifiedBy>
  <cp:revision>3</cp:revision>
  <dcterms:created xsi:type="dcterms:W3CDTF">2022-05-30T07:58:00Z</dcterms:created>
  <dcterms:modified xsi:type="dcterms:W3CDTF">2022-05-30T08:02:00Z</dcterms:modified>
</cp:coreProperties>
</file>